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June 16</w:t>
      </w:r>
      <w:r w:rsidDel="00000000" w:rsidR="00000000" w:rsidRPr="00000000">
        <w:rPr>
          <w:b w:val="1"/>
          <w:sz w:val="18"/>
          <w:szCs w:val="18"/>
          <w:rtl w:val="0"/>
        </w:rPr>
        <w:t xml:space="preserve">th virtual event. Login at: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https://ukunisearchnorth.vfairs.com/</w:t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university and apprenticeship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halls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’d like to find out more about.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b……………………………………………………………………………………………….……….…</w:t>
      </w:r>
      <w:r w:rsidDel="00000000" w:rsidR="00000000" w:rsidRPr="00000000">
        <w:rPr>
          <w:sz w:val="18"/>
          <w:szCs w:val="18"/>
          <w:rtl w:val="0"/>
        </w:rPr>
        <w:t xml:space="preserve">...…….…..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discover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different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or attend the Degree Apprenticeships webinar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b…………………………………………………………………………………………………….……...…….…..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 the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Scotland Rural College……………..</w:t>
      </w:r>
      <w:r w:rsidDel="00000000" w:rsidR="00000000" w:rsidRPr="00000000">
        <w:rPr>
          <w:sz w:val="18"/>
          <w:szCs w:val="18"/>
          <w:rtl w:val="0"/>
        </w:rPr>
        <w:t xml:space="preserve">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……………………....…..</w:t>
      </w:r>
      <w:r w:rsidDel="00000000" w:rsidR="00000000" w:rsidRPr="00000000">
        <w:rPr>
          <w:sz w:val="18"/>
          <w:szCs w:val="18"/>
          <w:rtl w:val="0"/>
        </w:rPr>
        <w:t xml:space="preserve">……………………….………..…….…..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BIMM………………………..…………….….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</w:t>
      </w:r>
      <w:r w:rsidDel="00000000" w:rsidR="00000000" w:rsidRPr="00000000">
        <w:rPr>
          <w:sz w:val="18"/>
          <w:szCs w:val="18"/>
          <w:rtl w:val="0"/>
        </w:rPr>
        <w:t xml:space="preserve">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UA92……………..………..….…...………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...…….…….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New College of Humanities…..….……..……..………………........…...…….…….....…….…..…….…………….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SOAS, University of London is based in a busy city, whereas Aberystwyth University is located in a quieter town by the sea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sz w:val="18"/>
          <w:szCs w:val="18"/>
          <w:rtl w:val="0"/>
        </w:rPr>
        <w:t xml:space="preserve">Speak to 2 universities about what their university town and surrounding areas have to offer.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…..….…..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b………………………………………………………………………………………………………..……..….…..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Wales………………………………………………………………………………………………………….….….. Scotland……………………………………………………………………………………………………….….….. England………………………………………….………….……………………………………………..….….…...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out about the social activities offered by universities, colleges or apprenticeships. Choose 2 more exhibitors to ask about this. What did they say?</w:t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………………………………………………………………………………………………………………………………………………………………..…………………………………………………………………………………..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